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297E67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297E67">
        <w:rPr>
          <w:rFonts w:ascii="Arial" w:eastAsia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1199515" cy="2546738"/>
            <wp:effectExtent l="0" t="0" r="63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64" cy="2568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FD2781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:rsidR="00FD2781" w:rsidRDefault="006D24C6">
      <w:pPr>
        <w:spacing w:line="240" w:lineRule="auto"/>
        <w:ind w:left="1" w:right="-143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ALEJANDRO GUERRERO AGUILAR</w:t>
      </w:r>
    </w:p>
    <w:p w:rsidR="00FD2781" w:rsidRDefault="006D24C6">
      <w:pPr>
        <w:keepNext/>
        <w:spacing w:before="240" w:after="120" w:line="240" w:lineRule="auto"/>
        <w:ind w:left="1" w:hanging="3"/>
        <w:jc w:val="center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KR 40ª·N 29ª-04 SUR</w:t>
      </w:r>
    </w:p>
    <w:p w:rsidR="00FD2781" w:rsidRDefault="006D24C6">
      <w:pPr>
        <w:spacing w:line="240" w:lineRule="auto"/>
        <w:ind w:left="1" w:right="-14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SANTA RITA</w:t>
      </w:r>
    </w:p>
    <w:p w:rsidR="00FD2781" w:rsidRDefault="006D24C6">
      <w:pPr>
        <w:spacing w:line="240" w:lineRule="auto"/>
        <w:ind w:left="1" w:right="-14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Teléfono a: 3209650816</w:t>
      </w:r>
    </w:p>
    <w:p w:rsidR="00FD2781" w:rsidRDefault="006C58BD">
      <w:pPr>
        <w:spacing w:line="240" w:lineRule="auto"/>
        <w:ind w:left="1" w:right="-143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Bogotá – Colombia</w:t>
      </w:r>
    </w:p>
    <w:p w:rsidR="00FD2781" w:rsidRDefault="00FD2781">
      <w:pPr>
        <w:pBdr>
          <w:bottom w:val="single" w:sz="12" w:space="1" w:color="000000"/>
        </w:pBdr>
        <w:ind w:left="1" w:right="-143" w:hanging="3"/>
        <w:jc w:val="center"/>
        <w:rPr>
          <w:rFonts w:ascii="Cambria" w:eastAsia="Cambria" w:hAnsi="Cambria" w:cs="Cambria"/>
          <w:sz w:val="26"/>
          <w:szCs w:val="26"/>
        </w:rPr>
      </w:pPr>
    </w:p>
    <w:p w:rsidR="00FD2781" w:rsidRDefault="00FD2781">
      <w:pPr>
        <w:pBdr>
          <w:bottom w:val="single" w:sz="12" w:space="1" w:color="000000"/>
        </w:pBdr>
        <w:ind w:left="1" w:right="-143" w:hanging="3"/>
        <w:jc w:val="center"/>
        <w:rPr>
          <w:rFonts w:ascii="Cambria" w:eastAsia="Cambria" w:hAnsi="Cambria" w:cs="Cambria"/>
          <w:sz w:val="26"/>
          <w:szCs w:val="26"/>
        </w:rPr>
      </w:pPr>
    </w:p>
    <w:p w:rsidR="00FD2781" w:rsidRDefault="00FD2781">
      <w:pPr>
        <w:ind w:left="0" w:right="-143" w:hanging="2"/>
        <w:rPr>
          <w:rFonts w:ascii="Verdana" w:eastAsia="Verdana" w:hAnsi="Verdana" w:cs="Verdana"/>
          <w:sz w:val="24"/>
          <w:szCs w:val="24"/>
        </w:rPr>
      </w:pPr>
    </w:p>
    <w:p w:rsidR="00FD2781" w:rsidRDefault="00FD2781">
      <w:pPr>
        <w:ind w:left="0" w:right="-143" w:hanging="2"/>
        <w:jc w:val="center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ind w:left="0" w:right="-143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FD2781">
        <w:trPr>
          <w:trHeight w:val="36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2781" w:rsidRDefault="006C58BD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PERFIL PROFESIONAL</w:t>
            </w:r>
          </w:p>
        </w:tc>
      </w:tr>
    </w:tbl>
    <w:p w:rsidR="00FD2781" w:rsidRDefault="00FD2781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6C58BD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Poseo habilidad para trabajar. Acostumbrada a trabajar en equipo. Capacidad de </w:t>
      </w:r>
      <w:r w:rsidR="006D24C6">
        <w:rPr>
          <w:rFonts w:ascii="Arial" w:eastAsia="Arial" w:hAnsi="Arial" w:cs="Arial"/>
          <w:sz w:val="24"/>
          <w:szCs w:val="24"/>
        </w:rPr>
        <w:t xml:space="preserve">liderazgo. </w:t>
      </w:r>
      <w:r>
        <w:rPr>
          <w:rFonts w:ascii="Arial" w:eastAsia="Arial" w:hAnsi="Arial" w:cs="Arial"/>
          <w:sz w:val="24"/>
          <w:szCs w:val="24"/>
        </w:rPr>
        <w:t xml:space="preserve">Carácter dinámico y entusiasta, facilidad y disposición de aprender otras áreas que tengan relación con la carrera que </w:t>
      </w:r>
      <w:r w:rsidR="006D24C6">
        <w:rPr>
          <w:rFonts w:ascii="Arial" w:eastAsia="Arial" w:hAnsi="Arial" w:cs="Arial"/>
          <w:sz w:val="24"/>
          <w:szCs w:val="24"/>
        </w:rPr>
        <w:t xml:space="preserve">escogí. Responsabilidad, </w:t>
      </w:r>
      <w:r w:rsidR="006D24C6">
        <w:rPr>
          <w:rFonts w:ascii="Arial" w:eastAsia="Arial" w:hAnsi="Arial" w:cs="Arial"/>
          <w:sz w:val="24"/>
          <w:szCs w:val="24"/>
        </w:rPr>
        <w:lastRenderedPageBreak/>
        <w:t>cumplido con las funciones que hay que  desempeñar</w:t>
      </w:r>
    </w:p>
    <w:p w:rsidR="00FD2781" w:rsidRDefault="00FD2781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6D24C6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manejo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</w:t>
      </w:r>
      <w:r w:rsidR="006C58BD">
        <w:rPr>
          <w:rFonts w:ascii="Arial" w:eastAsia="Arial" w:hAnsi="Arial" w:cs="Arial"/>
          <w:sz w:val="24"/>
          <w:szCs w:val="24"/>
        </w:rPr>
        <w:t xml:space="preserve"> programas (Word, Excel y </w:t>
      </w:r>
      <w:proofErr w:type="spellStart"/>
      <w:r w:rsidR="006C58BD">
        <w:rPr>
          <w:rFonts w:ascii="Arial" w:eastAsia="Arial" w:hAnsi="Arial" w:cs="Arial"/>
          <w:sz w:val="24"/>
          <w:szCs w:val="24"/>
        </w:rPr>
        <w:t>Power</w:t>
      </w:r>
      <w:proofErr w:type="spellEnd"/>
      <w:r w:rsidR="006C58BD">
        <w:rPr>
          <w:rFonts w:ascii="Arial" w:eastAsia="Arial" w:hAnsi="Arial" w:cs="Arial"/>
          <w:sz w:val="24"/>
          <w:szCs w:val="24"/>
        </w:rPr>
        <w:t xml:space="preserve"> Point)</w:t>
      </w:r>
    </w:p>
    <w:p w:rsidR="00FD2781" w:rsidRDefault="00FD2781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ind w:left="0" w:right="1132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tabs>
          <w:tab w:val="left" w:pos="36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tabs>
          <w:tab w:val="left" w:pos="360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FD2781">
        <w:trPr>
          <w:trHeight w:val="36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2781" w:rsidRDefault="006C58BD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FORMACION ACADEMICA</w:t>
            </w:r>
          </w:p>
        </w:tc>
      </w:tr>
    </w:tbl>
    <w:p w:rsidR="00FD2781" w:rsidRDefault="00FD2781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numPr>
          <w:ilvl w:val="0"/>
          <w:numId w:val="3"/>
        </w:numPr>
        <w:tabs>
          <w:tab w:val="left" w:pos="720"/>
        </w:tabs>
        <w:spacing w:line="240" w:lineRule="auto"/>
        <w:ind w:left="0" w:right="-143" w:hanging="2"/>
        <w:jc w:val="both"/>
      </w:pPr>
    </w:p>
    <w:p w:rsidR="00FD2781" w:rsidRDefault="006C58BD">
      <w:pPr>
        <w:numPr>
          <w:ilvl w:val="0"/>
          <w:numId w:val="3"/>
        </w:numPr>
        <w:tabs>
          <w:tab w:val="left" w:pos="720"/>
        </w:tabs>
        <w:spacing w:line="240" w:lineRule="auto"/>
        <w:ind w:left="0" w:right="-143" w:hanging="2"/>
        <w:jc w:val="both"/>
      </w:pPr>
      <w:r>
        <w:rPr>
          <w:rFonts w:ascii="Arial" w:eastAsia="Arial" w:hAnsi="Arial" w:cs="Arial"/>
          <w:sz w:val="24"/>
          <w:szCs w:val="24"/>
        </w:rPr>
        <w:t>UNIVERSIDAD LATINA UNILATINA</w:t>
      </w:r>
    </w:p>
    <w:p w:rsidR="00FD2781" w:rsidRDefault="006D24C6">
      <w:pPr>
        <w:numPr>
          <w:ilvl w:val="0"/>
          <w:numId w:val="2"/>
        </w:numPr>
        <w:tabs>
          <w:tab w:val="left" w:pos="720"/>
        </w:tabs>
        <w:spacing w:line="240" w:lineRule="auto"/>
        <w:ind w:left="0" w:right="-143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ADMINISTRACCION DE EMPRESAS </w:t>
      </w:r>
    </w:p>
    <w:p w:rsidR="00FD2781" w:rsidRDefault="001D34AF">
      <w:pPr>
        <w:numPr>
          <w:ilvl w:val="0"/>
          <w:numId w:val="2"/>
        </w:numPr>
        <w:tabs>
          <w:tab w:val="left" w:pos="720"/>
        </w:tabs>
        <w:spacing w:line="240" w:lineRule="auto"/>
        <w:ind w:left="0" w:right="-143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Séptimo S</w:t>
      </w:r>
      <w:r w:rsidR="006C58BD">
        <w:rPr>
          <w:rFonts w:ascii="Arial" w:eastAsia="Arial" w:hAnsi="Arial" w:cs="Arial"/>
          <w:sz w:val="24"/>
          <w:szCs w:val="24"/>
        </w:rPr>
        <w:t>emestre</w:t>
      </w:r>
    </w:p>
    <w:p w:rsidR="00FD2781" w:rsidRDefault="006C58BD">
      <w:pPr>
        <w:tabs>
          <w:tab w:val="left" w:pos="720"/>
        </w:tabs>
        <w:spacing w:line="240" w:lineRule="auto"/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 w:rsidR="001D34AF">
        <w:rPr>
          <w:rFonts w:ascii="Arial" w:eastAsia="Arial" w:hAnsi="Arial" w:cs="Arial"/>
          <w:sz w:val="24"/>
          <w:szCs w:val="24"/>
        </w:rPr>
        <w:t>Bogotá D.C., 2019</w:t>
      </w:r>
      <w:bookmarkStart w:id="0" w:name="_GoBack"/>
      <w:bookmarkEnd w:id="0"/>
    </w:p>
    <w:p w:rsidR="00FD2781" w:rsidRDefault="00FD2781">
      <w:pPr>
        <w:tabs>
          <w:tab w:val="left" w:pos="851"/>
        </w:tabs>
        <w:spacing w:line="240" w:lineRule="auto"/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6D24C6">
      <w:pPr>
        <w:numPr>
          <w:ilvl w:val="0"/>
          <w:numId w:val="3"/>
        </w:numPr>
        <w:tabs>
          <w:tab w:val="left" w:pos="720"/>
        </w:tabs>
        <w:spacing w:line="240" w:lineRule="auto"/>
        <w:ind w:left="0" w:right="-143" w:hanging="2"/>
        <w:jc w:val="both"/>
      </w:pPr>
      <w:r>
        <w:rPr>
          <w:rFonts w:ascii="Arial" w:eastAsia="Arial" w:hAnsi="Arial" w:cs="Arial"/>
          <w:sz w:val="24"/>
          <w:szCs w:val="24"/>
        </w:rPr>
        <w:t xml:space="preserve">COLEGIO PRINCIPADO DE MONACO </w:t>
      </w:r>
      <w:r w:rsidR="006C58BD">
        <w:rPr>
          <w:rFonts w:ascii="Arial" w:eastAsia="Arial" w:hAnsi="Arial" w:cs="Arial"/>
          <w:sz w:val="24"/>
          <w:szCs w:val="24"/>
        </w:rPr>
        <w:t xml:space="preserve">  Bachillerato académico</w:t>
      </w:r>
    </w:p>
    <w:p w:rsidR="00FD2781" w:rsidRDefault="006D24C6">
      <w:pPr>
        <w:tabs>
          <w:tab w:val="left" w:pos="720"/>
        </w:tabs>
        <w:spacing w:line="240" w:lineRule="auto"/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Bogotá D.C.</w:t>
      </w:r>
    </w:p>
    <w:p w:rsidR="006D24C6" w:rsidRDefault="006D24C6">
      <w:pPr>
        <w:tabs>
          <w:tab w:val="left" w:pos="720"/>
        </w:tabs>
        <w:spacing w:line="240" w:lineRule="auto"/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widowControl w:val="0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:rsidR="00FD2781" w:rsidRDefault="00FD2781">
      <w:pPr>
        <w:widowControl w:val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FD2781">
        <w:trPr>
          <w:trHeight w:val="36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2781" w:rsidRDefault="006C58BD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EXPERIENCIA PROFESIONAL</w:t>
            </w:r>
          </w:p>
        </w:tc>
      </w:tr>
    </w:tbl>
    <w:p w:rsidR="00FD2781" w:rsidRDefault="00FD2781">
      <w:pPr>
        <w:ind w:left="0" w:hanging="2"/>
        <w:jc w:val="center"/>
        <w:rPr>
          <w:rFonts w:ascii="Arial" w:eastAsia="Arial" w:hAnsi="Arial" w:cs="Arial"/>
          <w:sz w:val="24"/>
          <w:szCs w:val="24"/>
          <w:highlight w:val="lightGray"/>
        </w:rPr>
      </w:pPr>
    </w:p>
    <w:p w:rsidR="00FD2781" w:rsidRDefault="00FD2781">
      <w:pPr>
        <w:ind w:left="0" w:hanging="2"/>
        <w:jc w:val="center"/>
        <w:rPr>
          <w:rFonts w:ascii="Arial" w:eastAsia="Arial" w:hAnsi="Arial" w:cs="Arial"/>
          <w:sz w:val="24"/>
          <w:szCs w:val="24"/>
          <w:highlight w:val="lightGray"/>
        </w:rPr>
      </w:pPr>
    </w:p>
    <w:p w:rsidR="00FD2781" w:rsidRDefault="006D24C6">
      <w:pPr>
        <w:spacing w:before="100" w:after="100" w:line="240" w:lineRule="auto"/>
        <w:ind w:left="1" w:hanging="3"/>
        <w:rPr>
          <w:sz w:val="27"/>
          <w:szCs w:val="27"/>
        </w:rPr>
      </w:pPr>
      <w:r>
        <w:rPr>
          <w:i/>
          <w:sz w:val="27"/>
          <w:szCs w:val="27"/>
        </w:rPr>
        <w:t xml:space="preserve">XEROX MOVISTAR </w:t>
      </w:r>
    </w:p>
    <w:p w:rsidR="00FD2781" w:rsidRDefault="006C58BD">
      <w:p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 xml:space="preserve">ATENCIÓN AL CLIENTE </w:t>
      </w:r>
    </w:p>
    <w:p w:rsidR="00297E67" w:rsidRDefault="00297E67">
      <w:pPr>
        <w:spacing w:before="100" w:after="100" w:line="240" w:lineRule="auto"/>
        <w:ind w:left="1" w:hanging="3"/>
        <w:rPr>
          <w:sz w:val="27"/>
          <w:szCs w:val="27"/>
        </w:rPr>
      </w:pPr>
      <w:proofErr w:type="spellStart"/>
      <w:r>
        <w:rPr>
          <w:sz w:val="27"/>
          <w:szCs w:val="27"/>
        </w:rPr>
        <w:t>Call</w:t>
      </w:r>
      <w:proofErr w:type="spellEnd"/>
      <w:r>
        <w:rPr>
          <w:sz w:val="27"/>
          <w:szCs w:val="27"/>
        </w:rPr>
        <w:t xml:space="preserve"> CENTER </w:t>
      </w:r>
    </w:p>
    <w:p w:rsidR="00FD2781" w:rsidRDefault="00297E67">
      <w:p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>Desde febrero 8 del 2015 al 15 MAYO 2015</w:t>
      </w:r>
    </w:p>
    <w:p w:rsidR="00FD2781" w:rsidRDefault="006C58BD">
      <w:p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>Responsabilidades:</w:t>
      </w:r>
    </w:p>
    <w:p w:rsidR="00FD2781" w:rsidRDefault="00297E67">
      <w:pPr>
        <w:numPr>
          <w:ilvl w:val="0"/>
          <w:numId w:val="1"/>
        </w:num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>Venta de seguros a través del teléfono</w:t>
      </w:r>
    </w:p>
    <w:p w:rsidR="002D23A6" w:rsidRDefault="002D23A6" w:rsidP="002D23A6">
      <w:pPr>
        <w:spacing w:before="100" w:after="100" w:line="240" w:lineRule="auto"/>
        <w:ind w:leftChars="0" w:left="0" w:firstLineChars="0" w:firstLine="0"/>
        <w:rPr>
          <w:sz w:val="27"/>
          <w:szCs w:val="27"/>
        </w:rPr>
      </w:pPr>
    </w:p>
    <w:p w:rsidR="002D23A6" w:rsidRDefault="002D23A6" w:rsidP="002D23A6">
      <w:pPr>
        <w:spacing w:before="100" w:after="100" w:line="240" w:lineRule="auto"/>
        <w:ind w:leftChars="0" w:left="0" w:firstLineChars="0" w:firstLine="0"/>
        <w:rPr>
          <w:sz w:val="27"/>
          <w:szCs w:val="27"/>
        </w:rPr>
      </w:pPr>
    </w:p>
    <w:p w:rsidR="002D23A6" w:rsidRDefault="002D23A6" w:rsidP="002D23A6">
      <w:pPr>
        <w:spacing w:before="100" w:after="100" w:line="240" w:lineRule="auto"/>
        <w:ind w:leftChars="0" w:left="0" w:firstLineChars="0" w:firstLine="0"/>
        <w:rPr>
          <w:sz w:val="27"/>
          <w:szCs w:val="27"/>
        </w:rPr>
      </w:pPr>
    </w:p>
    <w:p w:rsidR="002D23A6" w:rsidRDefault="002D23A6" w:rsidP="002D23A6">
      <w:pPr>
        <w:spacing w:before="100" w:after="100" w:line="240" w:lineRule="auto"/>
        <w:ind w:leftChars="0" w:left="0" w:firstLineChars="0" w:firstLine="0"/>
        <w:rPr>
          <w:sz w:val="27"/>
          <w:szCs w:val="27"/>
        </w:rPr>
      </w:pPr>
    </w:p>
    <w:p w:rsidR="002D23A6" w:rsidRDefault="002D23A6" w:rsidP="002D23A6">
      <w:pPr>
        <w:spacing w:before="100" w:after="100" w:line="240" w:lineRule="auto"/>
        <w:ind w:leftChars="0" w:left="1" w:firstLineChars="0" w:firstLine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Universidad </w:t>
      </w:r>
      <w:proofErr w:type="spellStart"/>
      <w:r>
        <w:rPr>
          <w:sz w:val="27"/>
          <w:szCs w:val="27"/>
        </w:rPr>
        <w:t>Unilatina</w:t>
      </w:r>
      <w:proofErr w:type="spellEnd"/>
    </w:p>
    <w:p w:rsidR="002D23A6" w:rsidRDefault="002D23A6">
      <w:pPr>
        <w:numPr>
          <w:ilvl w:val="0"/>
          <w:numId w:val="1"/>
        </w:num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>Asesor comercial</w:t>
      </w:r>
    </w:p>
    <w:p w:rsidR="002D23A6" w:rsidRDefault="002D23A6">
      <w:pPr>
        <w:numPr>
          <w:ilvl w:val="0"/>
          <w:numId w:val="1"/>
        </w:num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 xml:space="preserve">Manejo de ferias y charlas universitarias, manejo en venta de programas profesionales como </w:t>
      </w:r>
      <w:proofErr w:type="gramStart"/>
      <w:r>
        <w:rPr>
          <w:sz w:val="27"/>
          <w:szCs w:val="27"/>
        </w:rPr>
        <w:t>publicidad ,</w:t>
      </w:r>
      <w:proofErr w:type="gramEnd"/>
      <w:r>
        <w:rPr>
          <w:sz w:val="27"/>
          <w:szCs w:val="27"/>
        </w:rPr>
        <w:t xml:space="preserve"> administración de empresas e inglés.</w:t>
      </w:r>
    </w:p>
    <w:p w:rsidR="002D23A6" w:rsidRDefault="002D23A6">
      <w:pPr>
        <w:numPr>
          <w:ilvl w:val="0"/>
          <w:numId w:val="1"/>
        </w:num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>Manejo de caja menor gastos en el área de admisiones</w:t>
      </w:r>
    </w:p>
    <w:p w:rsidR="002D23A6" w:rsidRDefault="002D23A6">
      <w:pPr>
        <w:numPr>
          <w:ilvl w:val="0"/>
          <w:numId w:val="1"/>
        </w:numPr>
        <w:spacing w:before="100" w:after="100" w:line="240" w:lineRule="auto"/>
        <w:ind w:left="1" w:hanging="3"/>
        <w:rPr>
          <w:sz w:val="27"/>
          <w:szCs w:val="27"/>
        </w:rPr>
      </w:pPr>
      <w:r>
        <w:rPr>
          <w:sz w:val="27"/>
          <w:szCs w:val="27"/>
        </w:rPr>
        <w:t xml:space="preserve">Manejo de </w:t>
      </w:r>
      <w:proofErr w:type="spellStart"/>
      <w:r>
        <w:rPr>
          <w:sz w:val="27"/>
          <w:szCs w:val="27"/>
        </w:rPr>
        <w:t>carnetizaciòn</w:t>
      </w:r>
      <w:proofErr w:type="spellEnd"/>
      <w:r>
        <w:rPr>
          <w:sz w:val="27"/>
          <w:szCs w:val="27"/>
        </w:rPr>
        <w:t xml:space="preserve"> de estudiantes nuevos.</w:t>
      </w:r>
    </w:p>
    <w:p w:rsidR="00FD2781" w:rsidRDefault="00FD2781" w:rsidP="00297E67">
      <w:pPr>
        <w:spacing w:before="100" w:after="100" w:line="240" w:lineRule="auto"/>
        <w:ind w:leftChars="0" w:left="1" w:firstLineChars="0" w:firstLine="0"/>
        <w:rPr>
          <w:sz w:val="27"/>
          <w:szCs w:val="27"/>
        </w:rPr>
      </w:pPr>
    </w:p>
    <w:p w:rsidR="00FD2781" w:rsidRDefault="00FD2781">
      <w:pPr>
        <w:spacing w:before="100" w:after="100" w:line="240" w:lineRule="auto"/>
        <w:ind w:left="1" w:hanging="3"/>
        <w:rPr>
          <w:sz w:val="27"/>
          <w:szCs w:val="27"/>
        </w:rPr>
      </w:pPr>
    </w:p>
    <w:p w:rsidR="00FD2781" w:rsidRDefault="00FD2781">
      <w:pPr>
        <w:spacing w:before="100" w:after="100" w:line="240" w:lineRule="auto"/>
        <w:ind w:left="1" w:hanging="3"/>
        <w:rPr>
          <w:sz w:val="27"/>
          <w:szCs w:val="27"/>
        </w:rPr>
      </w:pPr>
    </w:p>
    <w:p w:rsidR="00FD2781" w:rsidRDefault="00FD2781">
      <w:pPr>
        <w:spacing w:before="100" w:after="100" w:line="240" w:lineRule="auto"/>
        <w:ind w:left="1" w:hanging="3"/>
        <w:rPr>
          <w:sz w:val="27"/>
          <w:szCs w:val="27"/>
        </w:rPr>
      </w:pPr>
    </w:p>
    <w:p w:rsidR="00FD2781" w:rsidRDefault="00FD2781">
      <w:pPr>
        <w:widowControl w:val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FD2781">
        <w:trPr>
          <w:trHeight w:val="36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FD2781" w:rsidRDefault="006C58BD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REFERENCIAS  PERSONALES</w:t>
            </w:r>
          </w:p>
        </w:tc>
      </w:tr>
    </w:tbl>
    <w:p w:rsidR="00FD2781" w:rsidRDefault="00FD2781">
      <w:pPr>
        <w:tabs>
          <w:tab w:val="left" w:pos="0"/>
          <w:tab w:val="left" w:pos="4253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tabs>
          <w:tab w:val="left" w:pos="0"/>
          <w:tab w:val="left" w:pos="4253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FD2781" w:rsidRDefault="00297E67">
      <w:pPr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ANGELA BRIGITTE AGUILAR</w:t>
      </w:r>
    </w:p>
    <w:p w:rsidR="00FD2781" w:rsidRDefault="00297E67">
      <w:pPr>
        <w:spacing w:line="240" w:lineRule="auto"/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AMA DE CASA </w:t>
      </w:r>
    </w:p>
    <w:p w:rsidR="00FD2781" w:rsidRDefault="00297E67">
      <w:pPr>
        <w:tabs>
          <w:tab w:val="left" w:pos="0"/>
          <w:tab w:val="left" w:pos="4253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Teléfono: 313-258-1850</w:t>
      </w:r>
    </w:p>
    <w:p w:rsidR="00FD2781" w:rsidRDefault="006C58BD">
      <w:pPr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D2781" w:rsidRDefault="006C58BD">
      <w:pPr>
        <w:ind w:left="0" w:right="-14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</w:t>
      </w:r>
      <w:r w:rsidR="00297E67">
        <w:rPr>
          <w:rFonts w:ascii="Arial" w:eastAsia="Arial" w:hAnsi="Arial" w:cs="Arial"/>
          <w:sz w:val="24"/>
          <w:szCs w:val="24"/>
        </w:rPr>
        <w:t xml:space="preserve">          </w:t>
      </w:r>
    </w:p>
    <w:p w:rsidR="00FD2781" w:rsidRDefault="00FD2781">
      <w:pPr>
        <w:tabs>
          <w:tab w:val="left" w:pos="0"/>
          <w:tab w:val="left" w:pos="4253"/>
        </w:tabs>
        <w:ind w:left="0" w:right="-143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8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898"/>
      </w:tblGrid>
      <w:tr w:rsidR="00FD2781">
        <w:trPr>
          <w:trHeight w:val="260"/>
        </w:trPr>
        <w:tc>
          <w:tcPr>
            <w:tcW w:w="8898" w:type="dxa"/>
            <w:shd w:val="clear" w:color="auto" w:fill="BFBFBF"/>
          </w:tcPr>
          <w:p w:rsidR="00FD2781" w:rsidRDefault="006C58BD">
            <w:pPr>
              <w:ind w:left="0" w:right="-14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>REFERENCIAS LABORALES</w:t>
            </w:r>
          </w:p>
        </w:tc>
      </w:tr>
    </w:tbl>
    <w:p w:rsidR="00FD2781" w:rsidRDefault="00FD2781">
      <w:pPr>
        <w:ind w:left="0" w:right="-143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ind w:left="0" w:right="-143" w:hanging="2"/>
        <w:rPr>
          <w:rFonts w:ascii="Arial" w:eastAsia="Arial" w:hAnsi="Arial" w:cs="Arial"/>
          <w:sz w:val="24"/>
          <w:szCs w:val="24"/>
        </w:rPr>
      </w:pPr>
    </w:p>
    <w:p w:rsidR="00FD2781" w:rsidRDefault="00FD2781">
      <w:pPr>
        <w:ind w:left="0" w:right="-143" w:hanging="2"/>
        <w:rPr>
          <w:rFonts w:ascii="Arial" w:eastAsia="Arial" w:hAnsi="Arial" w:cs="Arial"/>
          <w:sz w:val="24"/>
          <w:szCs w:val="24"/>
        </w:rPr>
      </w:pPr>
    </w:p>
    <w:p w:rsidR="00FD2781" w:rsidRDefault="002D23A6">
      <w:pPr>
        <w:ind w:left="0" w:right="-143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CECILIA MEJIA</w:t>
      </w:r>
    </w:p>
    <w:p w:rsidR="002D23A6" w:rsidRDefault="002D23A6">
      <w:pPr>
        <w:ind w:left="0" w:right="-143" w:hanging="2"/>
        <w:rPr>
          <w:rFonts w:ascii="Arial" w:eastAsia="Arial" w:hAnsi="Arial" w:cs="Arial"/>
          <w:sz w:val="24"/>
          <w:szCs w:val="24"/>
        </w:rPr>
      </w:pPr>
    </w:p>
    <w:p w:rsidR="002D23A6" w:rsidRDefault="002D23A6">
      <w:pPr>
        <w:ind w:left="0" w:right="-143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CEL 3118689968</w:t>
      </w:r>
    </w:p>
    <w:sectPr w:rsidR="002D2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76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1C" w:rsidRDefault="0028611C">
      <w:pPr>
        <w:spacing w:line="240" w:lineRule="auto"/>
        <w:ind w:left="0" w:hanging="2"/>
      </w:pPr>
      <w:r>
        <w:separator/>
      </w:r>
    </w:p>
  </w:endnote>
  <w:endnote w:type="continuationSeparator" w:id="0">
    <w:p w:rsidR="0028611C" w:rsidRDefault="002861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C6" w:rsidRDefault="006D24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81" w:rsidRDefault="00FD2781">
    <w:pPr>
      <w:pBdr>
        <w:bottom w:val="single" w:sz="4" w:space="1" w:color="000000"/>
      </w:pBdr>
      <w:tabs>
        <w:tab w:val="center" w:pos="4252"/>
        <w:tab w:val="right" w:pos="8504"/>
      </w:tabs>
      <w:spacing w:line="240" w:lineRule="auto"/>
      <w:ind w:left="0" w:hanging="2"/>
      <w:rPr>
        <w:sz w:val="18"/>
        <w:szCs w:val="18"/>
      </w:rPr>
    </w:pPr>
  </w:p>
  <w:p w:rsidR="00FD2781" w:rsidRDefault="00FD2781">
    <w:pPr>
      <w:tabs>
        <w:tab w:val="center" w:pos="4252"/>
        <w:tab w:val="right" w:pos="8504"/>
      </w:tabs>
      <w:spacing w:line="240" w:lineRule="auto"/>
      <w:ind w:left="0" w:hanging="2"/>
      <w:rPr>
        <w:sz w:val="18"/>
        <w:szCs w:val="18"/>
      </w:rPr>
    </w:pPr>
  </w:p>
  <w:p w:rsidR="00FD2781" w:rsidRDefault="00FD2781">
    <w:pPr>
      <w:tabs>
        <w:tab w:val="center" w:pos="4252"/>
        <w:tab w:val="right" w:pos="8504"/>
      </w:tabs>
      <w:spacing w:after="851" w:line="240" w:lineRule="auto"/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C6" w:rsidRDefault="006D24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1C" w:rsidRDefault="0028611C">
      <w:pPr>
        <w:spacing w:line="240" w:lineRule="auto"/>
        <w:ind w:left="0" w:hanging="2"/>
      </w:pPr>
      <w:r>
        <w:separator/>
      </w:r>
    </w:p>
  </w:footnote>
  <w:footnote w:type="continuationSeparator" w:id="0">
    <w:p w:rsidR="0028611C" w:rsidRDefault="002861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C6" w:rsidRDefault="006D24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81" w:rsidRDefault="00297E67" w:rsidP="00297E67">
    <w:pPr>
      <w:pBdr>
        <w:bottom w:val="single" w:sz="4" w:space="0" w:color="000000"/>
      </w:pBdr>
      <w:tabs>
        <w:tab w:val="center" w:pos="4252"/>
        <w:tab w:val="right" w:pos="8504"/>
      </w:tabs>
      <w:spacing w:before="1134" w:line="240" w:lineRule="auto"/>
      <w:ind w:left="0"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i/>
        <w:sz w:val="22"/>
        <w:szCs w:val="22"/>
      </w:rPr>
      <w:t xml:space="preserve">                                                                                                              ALEJANDRO GUERRERO </w:t>
    </w:r>
    <w:proofErr w:type="gramStart"/>
    <w:r>
      <w:rPr>
        <w:rFonts w:ascii="Cambria" w:eastAsia="Cambria" w:hAnsi="Cambria" w:cs="Cambria"/>
        <w:b/>
        <w:i/>
        <w:sz w:val="22"/>
        <w:szCs w:val="22"/>
      </w:rPr>
      <w:t>AGUILAR</w:t>
    </w:r>
    <w:r w:rsidR="006C58BD">
      <w:rPr>
        <w:rFonts w:ascii="Cambria" w:eastAsia="Cambria" w:hAnsi="Cambria" w:cs="Cambria"/>
        <w:b/>
        <w:i/>
        <w:sz w:val="22"/>
        <w:szCs w:val="22"/>
      </w:rPr>
      <w:t xml:space="preserve"> .</w:t>
    </w:r>
    <w:proofErr w:type="gramEnd"/>
  </w:p>
  <w:p w:rsidR="00FD2781" w:rsidRDefault="00FD2781">
    <w:pPr>
      <w:tabs>
        <w:tab w:val="center" w:pos="4252"/>
        <w:tab w:val="right" w:pos="8504"/>
      </w:tabs>
      <w:spacing w:line="240" w:lineRule="auto"/>
      <w:ind w:left="0" w:hanging="2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C6" w:rsidRDefault="006D24C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0AA9"/>
    <w:multiLevelType w:val="multilevel"/>
    <w:tmpl w:val="3B6891E0"/>
    <w:lvl w:ilvl="0">
      <w:start w:val="1"/>
      <w:numFmt w:val="bullet"/>
      <w:pStyle w:val="Ttulo1"/>
      <w:lvlText w:val="●"/>
      <w:lvlJc w:val="left"/>
      <w:pPr>
        <w:ind w:left="3105" w:firstLine="2745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Ttulo2"/>
      <w:lvlText w:val="o"/>
      <w:lvlJc w:val="left"/>
      <w:pPr>
        <w:ind w:left="3825" w:firstLine="3465"/>
      </w:pPr>
      <w:rPr>
        <w:rFonts w:ascii="Arial" w:eastAsia="Arial" w:hAnsi="Arial" w:cs="Arial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4545" w:firstLine="4185"/>
      </w:pPr>
      <w:rPr>
        <w:rFonts w:ascii="Arial" w:eastAsia="Arial" w:hAnsi="Arial" w:cs="Arial"/>
        <w:vertAlign w:val="baseline"/>
      </w:rPr>
    </w:lvl>
    <w:lvl w:ilvl="3">
      <w:start w:val="1"/>
      <w:numFmt w:val="bullet"/>
      <w:pStyle w:val="Ttulo4"/>
      <w:lvlText w:val="●"/>
      <w:lvlJc w:val="left"/>
      <w:pPr>
        <w:ind w:left="5265" w:firstLine="4905"/>
      </w:pPr>
      <w:rPr>
        <w:rFonts w:ascii="Arial" w:eastAsia="Arial" w:hAnsi="Arial" w:cs="Arial"/>
        <w:vertAlign w:val="baseline"/>
      </w:rPr>
    </w:lvl>
    <w:lvl w:ilvl="4">
      <w:start w:val="1"/>
      <w:numFmt w:val="bullet"/>
      <w:pStyle w:val="Ttulo5"/>
      <w:lvlText w:val="o"/>
      <w:lvlJc w:val="left"/>
      <w:pPr>
        <w:ind w:left="5985" w:firstLine="5625"/>
      </w:pPr>
      <w:rPr>
        <w:rFonts w:ascii="Arial" w:eastAsia="Arial" w:hAnsi="Arial" w:cs="Arial"/>
        <w:vertAlign w:val="baseline"/>
      </w:rPr>
    </w:lvl>
    <w:lvl w:ilvl="5">
      <w:start w:val="1"/>
      <w:numFmt w:val="bullet"/>
      <w:pStyle w:val="Ttulo6"/>
      <w:lvlText w:val="▪"/>
      <w:lvlJc w:val="left"/>
      <w:pPr>
        <w:ind w:left="6705" w:firstLine="6345"/>
      </w:pPr>
      <w:rPr>
        <w:rFonts w:ascii="Arial" w:eastAsia="Arial" w:hAnsi="Arial" w:cs="Arial"/>
        <w:vertAlign w:val="baseline"/>
      </w:rPr>
    </w:lvl>
    <w:lvl w:ilvl="6">
      <w:start w:val="1"/>
      <w:numFmt w:val="bullet"/>
      <w:pStyle w:val="Ttulo7"/>
      <w:lvlText w:val="●"/>
      <w:lvlJc w:val="left"/>
      <w:pPr>
        <w:ind w:left="7425" w:firstLine="7065"/>
      </w:pPr>
      <w:rPr>
        <w:rFonts w:ascii="Arial" w:eastAsia="Arial" w:hAnsi="Arial" w:cs="Arial"/>
        <w:vertAlign w:val="baseline"/>
      </w:rPr>
    </w:lvl>
    <w:lvl w:ilvl="7">
      <w:start w:val="1"/>
      <w:numFmt w:val="bullet"/>
      <w:pStyle w:val="Ttulo8"/>
      <w:lvlText w:val="o"/>
      <w:lvlJc w:val="left"/>
      <w:pPr>
        <w:ind w:left="8145" w:firstLine="7785"/>
      </w:pPr>
      <w:rPr>
        <w:rFonts w:ascii="Arial" w:eastAsia="Arial" w:hAnsi="Arial" w:cs="Arial"/>
        <w:vertAlign w:val="baseline"/>
      </w:rPr>
    </w:lvl>
    <w:lvl w:ilvl="8">
      <w:start w:val="1"/>
      <w:numFmt w:val="bullet"/>
      <w:pStyle w:val="Ttulo9"/>
      <w:lvlText w:val="▪"/>
      <w:lvlJc w:val="left"/>
      <w:pPr>
        <w:ind w:left="8865" w:firstLine="8505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0B304B9"/>
    <w:multiLevelType w:val="multilevel"/>
    <w:tmpl w:val="9A727286"/>
    <w:lvl w:ilvl="0">
      <w:start w:val="1"/>
      <w:numFmt w:val="bullet"/>
      <w:lvlText w:val="✓"/>
      <w:lvlJc w:val="left"/>
      <w:pPr>
        <w:ind w:left="862" w:firstLine="50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FB01220"/>
    <w:multiLevelType w:val="multilevel"/>
    <w:tmpl w:val="31947F46"/>
    <w:lvl w:ilvl="0">
      <w:start w:val="1"/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1"/>
    <w:rsid w:val="001D34AF"/>
    <w:rsid w:val="0028611C"/>
    <w:rsid w:val="00297E67"/>
    <w:rsid w:val="002D23A6"/>
    <w:rsid w:val="004A7909"/>
    <w:rsid w:val="005F20F9"/>
    <w:rsid w:val="006C58BD"/>
    <w:rsid w:val="006D24C6"/>
    <w:rsid w:val="008E2DE0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90E8-0222-4D58-B6F8-21AFA8A2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CO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  <w:left w:val="none" w:sz="0" w:space="0" w:color="auto"/>
        <w:bottom w:val="none" w:sz="0" w:space="0" w:color="auto"/>
        <w:right w:val="none" w:sz="0" w:space="0" w:color="auto"/>
      </w:pBdr>
      <w:ind w:left="-1" w:hanging="1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pBdr>
        <w:top w:val="single" w:sz="4" w:space="1" w:color="000000"/>
        <w:left w:val="none" w:sz="0" w:space="0" w:color="auto"/>
        <w:bottom w:val="single" w:sz="4" w:space="1" w:color="000000"/>
        <w:right w:val="none" w:sz="0" w:space="0" w:color="auto"/>
      </w:pBdr>
      <w:ind w:left="-1" w:hanging="1"/>
      <w:outlineLvl w:val="1"/>
    </w:pPr>
    <w:rPr>
      <w:rFonts w:ascii="Arial" w:hAnsi="Arial"/>
      <w:b/>
      <w:sz w:val="24"/>
      <w:u w:val="single"/>
      <w:lang w:val="es-MX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pBdr>
        <w:top w:val="single" w:sz="4" w:space="1" w:color="000000"/>
        <w:left w:val="none" w:sz="0" w:space="0" w:color="auto"/>
        <w:bottom w:val="none" w:sz="0" w:space="0" w:color="auto"/>
        <w:right w:val="none" w:sz="0" w:space="0" w:color="auto"/>
      </w:pBdr>
      <w:ind w:left="-1" w:hanging="1"/>
      <w:outlineLvl w:val="2"/>
    </w:pPr>
    <w:rPr>
      <w:rFonts w:ascii="Arial" w:hAnsi="Arial"/>
      <w:b/>
      <w:sz w:val="24"/>
      <w:u w:val="single"/>
      <w:lang w:val="es-MX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-1" w:hanging="1"/>
      <w:jc w:val="right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ind w:left="-1" w:hanging="1"/>
      <w:jc w:val="right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ind w:left="-1" w:hanging="1"/>
      <w:outlineLvl w:val="5"/>
    </w:pPr>
    <w:rPr>
      <w:rFonts w:ascii="Arial" w:hAnsi="Arial"/>
      <w:b/>
      <w:sz w:val="24"/>
      <w:u w:val="single"/>
      <w:lang w:val="es-MX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pBdr>
        <w:top w:val="single" w:sz="4" w:space="1" w:color="000000"/>
        <w:left w:val="none" w:sz="0" w:space="0" w:color="auto"/>
        <w:bottom w:val="single" w:sz="4" w:space="8" w:color="000000"/>
        <w:right w:val="none" w:sz="0" w:space="0" w:color="auto"/>
      </w:pBdr>
      <w:ind w:left="-1" w:hanging="1"/>
      <w:jc w:val="center"/>
      <w:outlineLvl w:val="6"/>
    </w:pPr>
    <w:rPr>
      <w:rFonts w:ascii="Arial" w:hAnsi="Arial"/>
      <w:b/>
      <w:sz w:val="24"/>
      <w:lang w:val="es-MX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ind w:left="-1" w:hanging="1"/>
      <w:jc w:val="right"/>
      <w:outlineLvl w:val="7"/>
    </w:pPr>
    <w:rPr>
      <w:rFonts w:ascii="Arial" w:hAnsi="Arial"/>
      <w:b/>
      <w:sz w:val="22"/>
      <w:lang w:val="es-CO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" w:hanging="1"/>
      <w:jc w:val="center"/>
      <w:outlineLvl w:val="8"/>
    </w:pPr>
    <w:rPr>
      <w:rFonts w:ascii="Arial" w:hAnsi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Subttulo"/>
    <w:pPr>
      <w:overflowPunct w:val="0"/>
      <w:autoSpaceDE w:val="0"/>
      <w:ind w:left="0" w:right="-143" w:firstLine="0"/>
      <w:jc w:val="center"/>
      <w:textAlignment w:val="baseline"/>
    </w:pPr>
    <w:rPr>
      <w:rFonts w:ascii="Century Gothic" w:hAnsi="Century Gothic"/>
      <w:b/>
      <w:i/>
      <w:sz w:val="22"/>
    </w:rPr>
  </w:style>
  <w:style w:type="character" w:customStyle="1" w:styleId="WW8Num1z0">
    <w:name w:val="WW8Num1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sz w:val="16"/>
      <w:highlight w:val="none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ind w:left="0" w:right="-143" w:firstLine="0"/>
      <w:jc w:val="both"/>
    </w:pPr>
    <w:rPr>
      <w:rFonts w:ascii="Arial" w:hAnsi="Arial"/>
      <w:sz w:val="24"/>
      <w:lang w:val="es-MX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ind w:left="0" w:right="-143" w:firstLine="0"/>
    </w:pPr>
    <w:rPr>
      <w:rFonts w:ascii="Verdana" w:hAnsi="Verdana"/>
      <w:sz w:val="24"/>
      <w:lang w:val="es-MX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b/>
      <w:bCs/>
      <w:sz w:val="24"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Textoindependiente"/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  <w:lang w:val="es-CO" w:eastAsia="es-CO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highlight w:val="none"/>
      <w:effect w:val="none"/>
      <w:vertAlign w:val="baseline"/>
      <w:cs w:val="0"/>
      <w:em w:val="none"/>
      <w:lang w:val="es-ES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ACBE-3AD2-43A6-BF06-64D5D3DD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3</cp:revision>
  <dcterms:created xsi:type="dcterms:W3CDTF">2019-09-01T00:17:00Z</dcterms:created>
  <dcterms:modified xsi:type="dcterms:W3CDTF">2019-09-01T00:17:00Z</dcterms:modified>
</cp:coreProperties>
</file>